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6A03F2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4A5716" w:rsidRPr="00BD325E">
        <w:rPr>
          <w:rFonts w:ascii="Times New Roman" w:hAnsi="Times New Roman" w:cs="Times New Roman"/>
          <w:sz w:val="28"/>
          <w:szCs w:val="28"/>
        </w:rPr>
        <w:t>2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9F521C" w:rsidRPr="005D0593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1363A3" w:rsidRPr="005D0593">
        <w:rPr>
          <w:rFonts w:ascii="Times New Roman" w:hAnsi="Times New Roman" w:cs="Times New Roman"/>
          <w:sz w:val="28"/>
          <w:szCs w:val="28"/>
        </w:rPr>
        <w:t>.</w:t>
      </w:r>
    </w:p>
    <w:p w:rsidR="00BD325E" w:rsidRPr="00BD325E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F56369">
        <w:rPr>
          <w:rFonts w:ascii="Times New Roman" w:hAnsi="Times New Roman" w:cs="Times New Roman"/>
          <w:sz w:val="28"/>
          <w:szCs w:val="28"/>
        </w:rPr>
        <w:t>трех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45183C">
        <w:rPr>
          <w:rFonts w:ascii="Times New Roman" w:hAnsi="Times New Roman" w:cs="Times New Roman"/>
          <w:sz w:val="28"/>
          <w:szCs w:val="28"/>
        </w:rPr>
        <w:t>ых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5183C">
        <w:rPr>
          <w:rFonts w:ascii="Times New Roman" w:hAnsi="Times New Roman" w:cs="Times New Roman"/>
          <w:sz w:val="28"/>
          <w:szCs w:val="28"/>
        </w:rPr>
        <w:t>й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 w:rsidR="0045183C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52B6C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в:</w:t>
      </w:r>
    </w:p>
    <w:p w:rsidR="00A1059F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САНКТ-ПЕТЕРБУРГСКОМ ГОСУДАРСТВЕННОМ БЮДЖЕТНОМ УЧРЕЖДЕНИИ ЗДРАВОО</w:t>
      </w:r>
      <w:r w:rsidR="006A03F2">
        <w:rPr>
          <w:rFonts w:ascii="Times New Roman" w:hAnsi="Times New Roman" w:cs="Times New Roman"/>
          <w:bCs/>
          <w:sz w:val="28"/>
          <w:szCs w:val="28"/>
        </w:rPr>
        <w:t>ХРАНЕНИЯ «ГОРОДСКАЯ ПОЛИКЛИНИКА</w:t>
      </w:r>
      <w:r w:rsidR="006A03F2">
        <w:rPr>
          <w:rFonts w:ascii="Times New Roman" w:hAnsi="Times New Roman" w:cs="Times New Roman"/>
          <w:bCs/>
          <w:sz w:val="28"/>
          <w:szCs w:val="28"/>
        </w:rPr>
        <w:br/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№ 43»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</w:t>
      </w:r>
      <w:r w:rsidR="006A03F2">
        <w:rPr>
          <w:rFonts w:ascii="Times New Roman" w:hAnsi="Times New Roman" w:cs="Times New Roman"/>
          <w:bCs/>
          <w:sz w:val="28"/>
          <w:szCs w:val="28"/>
        </w:rPr>
        <w:t xml:space="preserve">йской Федерации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</w:t>
      </w:r>
      <w:r w:rsidR="00B154CF">
        <w:rPr>
          <w:rFonts w:ascii="Times New Roman" w:hAnsi="Times New Roman" w:cs="Times New Roman"/>
          <w:bCs/>
          <w:sz w:val="28"/>
          <w:szCs w:val="28"/>
        </w:rPr>
        <w:t xml:space="preserve">льного медицинского страхования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и федерального бюджета</w:t>
      </w:r>
      <w:r w:rsidR="0045183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5183C" w:rsidRDefault="0045183C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bookmarkStart w:id="1" w:name="_Hlk112230049"/>
      <w:r w:rsidR="006A03F2" w:rsidRPr="006A03F2">
        <w:rPr>
          <w:rFonts w:ascii="Times New Roman" w:hAnsi="Times New Roman" w:cs="Times New Roman"/>
          <w:bCs/>
          <w:sz w:val="28"/>
          <w:szCs w:val="28"/>
        </w:rPr>
        <w:t>ОБЩЕСТВЕ С ОГРАНИЧЕННОЙ ОТВЕТСТВЕННОСТЬЮ «ГОРОДСКИЕ ПОЛИКЛИНИКИ</w:t>
      </w:r>
      <w:bookmarkEnd w:id="1"/>
      <w:r w:rsidR="006A03F2" w:rsidRPr="006A03F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</w:t>
      </w:r>
      <w:r w:rsidR="00B154CF">
        <w:rPr>
          <w:rFonts w:ascii="Times New Roman" w:hAnsi="Times New Roman" w:cs="Times New Roman"/>
          <w:bCs/>
          <w:sz w:val="28"/>
          <w:szCs w:val="28"/>
        </w:rPr>
        <w:t xml:space="preserve">йской Федерации </w:t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в части средств территориальной программы обязательного медицинского страхования, источником финансового обеспечения которой я</w:t>
      </w:r>
      <w:r w:rsidR="00B154CF">
        <w:rPr>
          <w:rFonts w:ascii="Times New Roman" w:hAnsi="Times New Roman" w:cs="Times New Roman"/>
          <w:bCs/>
          <w:sz w:val="28"/>
          <w:szCs w:val="28"/>
        </w:rPr>
        <w:t>вляются межбюджетные трансферты</w:t>
      </w:r>
      <w:r w:rsidR="00B154CF">
        <w:rPr>
          <w:rFonts w:ascii="Times New Roman" w:hAnsi="Times New Roman" w:cs="Times New Roman"/>
          <w:bCs/>
          <w:sz w:val="28"/>
          <w:szCs w:val="28"/>
        </w:rPr>
        <w:br/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из бюджета Федерального фонда обязательного медицинского страхован</w:t>
      </w:r>
      <w:r w:rsidR="00B154CF">
        <w:rPr>
          <w:rFonts w:ascii="Times New Roman" w:hAnsi="Times New Roman" w:cs="Times New Roman"/>
          <w:bCs/>
          <w:sz w:val="28"/>
          <w:szCs w:val="28"/>
        </w:rPr>
        <w:t>ия</w:t>
      </w:r>
      <w:r w:rsidR="00B154CF">
        <w:rPr>
          <w:rFonts w:ascii="Times New Roman" w:hAnsi="Times New Roman" w:cs="Times New Roman"/>
          <w:bCs/>
          <w:sz w:val="28"/>
          <w:szCs w:val="28"/>
        </w:rPr>
        <w:br/>
      </w:r>
      <w:r w:rsidR="006A03F2" w:rsidRPr="006A03F2">
        <w:rPr>
          <w:rFonts w:ascii="Times New Roman" w:hAnsi="Times New Roman" w:cs="Times New Roman"/>
          <w:bCs/>
          <w:sz w:val="28"/>
          <w:szCs w:val="28"/>
        </w:rPr>
        <w:t>и федерального бюджета</w:t>
      </w:r>
      <w:r w:rsidR="00F56369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F56369" w:rsidRPr="00F56369" w:rsidRDefault="00F56369" w:rsidP="00F5636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F56369">
        <w:rPr>
          <w:rFonts w:ascii="Times New Roman" w:hAnsi="Times New Roman" w:cs="Times New Roman"/>
          <w:bCs/>
          <w:sz w:val="28"/>
          <w:szCs w:val="28"/>
        </w:rPr>
        <w:t>НЕКОММЕРЧЕСКОЙ ОРГАНИЗАЦИИ «</w:t>
      </w:r>
      <w:proofErr w:type="gramStart"/>
      <w:r w:rsidRPr="00F56369">
        <w:rPr>
          <w:rFonts w:ascii="Times New Roman" w:hAnsi="Times New Roman" w:cs="Times New Roman"/>
          <w:bCs/>
          <w:sz w:val="28"/>
          <w:szCs w:val="28"/>
        </w:rPr>
        <w:t>ФОНД-РЕГИОНАЛЬНЫЙ</w:t>
      </w:r>
      <w:proofErr w:type="gramEnd"/>
      <w:r w:rsidRPr="00F56369">
        <w:rPr>
          <w:rFonts w:ascii="Times New Roman" w:hAnsi="Times New Roman" w:cs="Times New Roman"/>
          <w:bCs/>
          <w:sz w:val="28"/>
          <w:szCs w:val="28"/>
        </w:rPr>
        <w:t xml:space="preserve"> ОПЕРАТОР КАПИТАЛЬНОГО РЕМОНТА ОБЩЕГО ИМУЩЕСТВА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56369">
        <w:rPr>
          <w:rFonts w:ascii="Times New Roman" w:hAnsi="Times New Roman" w:cs="Times New Roman"/>
          <w:bCs/>
          <w:sz w:val="28"/>
          <w:szCs w:val="28"/>
        </w:rPr>
        <w:t>В МНОГОКВАРТИРНЫХ ДОМАХ»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Pr="00F56369">
        <w:rPr>
          <w:rFonts w:ascii="Times New Roman" w:hAnsi="Times New Roman" w:cs="Times New Roman"/>
          <w:bCs/>
          <w:sz w:val="28"/>
          <w:szCs w:val="28"/>
        </w:rPr>
        <w:t>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</w:t>
      </w:r>
      <w:r w:rsidR="00232F77">
        <w:rPr>
          <w:rFonts w:ascii="Times New Roman" w:hAnsi="Times New Roman" w:cs="Times New Roman"/>
          <w:bCs/>
          <w:sz w:val="28"/>
          <w:szCs w:val="28"/>
        </w:rPr>
        <w:t>монта у региональных операторов</w:t>
      </w:r>
      <w:r w:rsidR="00232F77">
        <w:rPr>
          <w:rFonts w:ascii="Times New Roman" w:hAnsi="Times New Roman" w:cs="Times New Roman"/>
          <w:bCs/>
          <w:sz w:val="28"/>
          <w:szCs w:val="28"/>
        </w:rPr>
        <w:br/>
      </w:r>
      <w:r w:rsidRPr="00F56369">
        <w:rPr>
          <w:rFonts w:ascii="Times New Roman" w:hAnsi="Times New Roman" w:cs="Times New Roman"/>
          <w:bCs/>
          <w:sz w:val="28"/>
          <w:szCs w:val="28"/>
        </w:rPr>
        <w:t>в 2021 году.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lastRenderedPageBreak/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6A03F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6A03F2">
        <w:rPr>
          <w:rFonts w:ascii="Times New Roman" w:hAnsi="Times New Roman" w:cs="Times New Roman"/>
          <w:sz w:val="28"/>
          <w:szCs w:val="28"/>
        </w:rPr>
        <w:t>1</w:t>
      </w:r>
      <w:r w:rsidR="0045183C">
        <w:rPr>
          <w:rFonts w:ascii="Times New Roman" w:hAnsi="Times New Roman" w:cs="Times New Roman"/>
          <w:sz w:val="28"/>
          <w:szCs w:val="28"/>
        </w:rPr>
        <w:t>5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6A03F2">
        <w:rPr>
          <w:rFonts w:ascii="Times New Roman" w:hAnsi="Times New Roman" w:cs="Times New Roman"/>
          <w:sz w:val="28"/>
          <w:szCs w:val="28"/>
        </w:rPr>
        <w:t>ноября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 w:rsidRPr="00ED30C9">
        <w:rPr>
          <w:rFonts w:ascii="Times New Roman" w:hAnsi="Times New Roman" w:cs="Times New Roman"/>
          <w:sz w:val="28"/>
          <w:szCs w:val="28"/>
        </w:rPr>
        <w:t>2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4A5716" w:rsidRPr="00ED30C9">
        <w:rPr>
          <w:rFonts w:ascii="Times New Roman" w:hAnsi="Times New Roman" w:cs="Times New Roman"/>
          <w:sz w:val="28"/>
          <w:szCs w:val="28"/>
        </w:rPr>
        <w:t>1</w:t>
      </w:r>
      <w:r w:rsidR="006A03F2">
        <w:rPr>
          <w:rFonts w:ascii="Times New Roman" w:hAnsi="Times New Roman" w:cs="Times New Roman"/>
          <w:sz w:val="28"/>
          <w:szCs w:val="28"/>
        </w:rPr>
        <w:t>9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5D0593"/>
    <w:rsid w:val="005F26D4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154CF"/>
    <w:rsid w:val="00B240D7"/>
    <w:rsid w:val="00B313B8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7</cp:revision>
  <dcterms:created xsi:type="dcterms:W3CDTF">2022-11-08T11:15:00Z</dcterms:created>
  <dcterms:modified xsi:type="dcterms:W3CDTF">2022-11-16T06:17:00Z</dcterms:modified>
</cp:coreProperties>
</file>