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Default="00BF5B7A" w:rsidP="000A02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13</w:t>
      </w:r>
      <w:r w:rsidR="006663D0" w:rsidRPr="004E7B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="00B7615D" w:rsidRPr="004E7B53">
        <w:rPr>
          <w:rFonts w:ascii="Times New Roman" w:hAnsi="Times New Roman" w:cs="Times New Roman"/>
          <w:sz w:val="28"/>
          <w:szCs w:val="28"/>
        </w:rPr>
        <w:t xml:space="preserve"> </w:t>
      </w:r>
      <w:r w:rsidR="00E04FBA" w:rsidRPr="004E7B53">
        <w:rPr>
          <w:rFonts w:ascii="Times New Roman" w:hAnsi="Times New Roman" w:cs="Times New Roman"/>
          <w:sz w:val="28"/>
          <w:szCs w:val="28"/>
        </w:rPr>
        <w:t>20</w:t>
      </w:r>
      <w:r w:rsidR="001C2701" w:rsidRPr="004E7B53">
        <w:rPr>
          <w:rFonts w:ascii="Times New Roman" w:hAnsi="Times New Roman" w:cs="Times New Roman"/>
          <w:sz w:val="28"/>
          <w:szCs w:val="28"/>
        </w:rPr>
        <w:t>21</w:t>
      </w:r>
      <w:r w:rsidR="009651A8" w:rsidRPr="004E7B53">
        <w:rPr>
          <w:rFonts w:ascii="Times New Roman" w:hAnsi="Times New Roman" w:cs="Times New Roman"/>
          <w:sz w:val="28"/>
          <w:szCs w:val="28"/>
        </w:rPr>
        <w:t xml:space="preserve"> г</w:t>
      </w:r>
      <w:r w:rsidR="00DB65FC" w:rsidRPr="004E7B53">
        <w:rPr>
          <w:rFonts w:ascii="Times New Roman" w:hAnsi="Times New Roman" w:cs="Times New Roman"/>
          <w:sz w:val="28"/>
          <w:szCs w:val="28"/>
        </w:rPr>
        <w:t>.</w:t>
      </w:r>
      <w:r w:rsidR="00DB65FC">
        <w:rPr>
          <w:rFonts w:ascii="Times New Roman" w:hAnsi="Times New Roman" w:cs="Times New Roman"/>
          <w:sz w:val="28"/>
          <w:szCs w:val="28"/>
        </w:rPr>
        <w:t xml:space="preserve">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комиссии Управления Федерального казначейства по г. Санкт-Петербургу </w:t>
      </w:r>
      <w:r w:rsidR="00405E8C">
        <w:rPr>
          <w:rFonts w:ascii="Times New Roman" w:hAnsi="Times New Roman" w:cs="Times New Roman"/>
          <w:sz w:val="28"/>
          <w:szCs w:val="28"/>
        </w:rPr>
        <w:br/>
      </w:r>
      <w:r w:rsidR="00713838">
        <w:rPr>
          <w:rFonts w:ascii="Times New Roman" w:hAnsi="Times New Roman" w:cs="Times New Roman"/>
          <w:sz w:val="28"/>
          <w:szCs w:val="28"/>
        </w:rPr>
        <w:t>по</w:t>
      </w:r>
      <w:r w:rsidR="00405E8C">
        <w:rPr>
          <w:rFonts w:ascii="Times New Roman" w:hAnsi="Times New Roman" w:cs="Times New Roman"/>
          <w:sz w:val="28"/>
          <w:szCs w:val="28"/>
        </w:rPr>
        <w:t xml:space="preserve">средством </w:t>
      </w:r>
      <w:r w:rsidR="00405E8C" w:rsidRPr="00405E8C">
        <w:rPr>
          <w:rFonts w:ascii="Times New Roman" w:hAnsi="Times New Roman" w:cs="Times New Roman"/>
          <w:sz w:val="28"/>
          <w:szCs w:val="28"/>
        </w:rPr>
        <w:t>видео-</w:t>
      </w:r>
      <w:proofErr w:type="spellStart"/>
      <w:r w:rsidR="00405E8C" w:rsidRPr="00405E8C">
        <w:rPr>
          <w:rFonts w:ascii="Times New Roman" w:hAnsi="Times New Roman" w:cs="Times New Roman"/>
          <w:sz w:val="28"/>
          <w:szCs w:val="28"/>
        </w:rPr>
        <w:t>конференц</w:t>
      </w:r>
      <w:proofErr w:type="spellEnd"/>
      <w:r w:rsidR="00405E8C" w:rsidRPr="00405E8C">
        <w:rPr>
          <w:rFonts w:ascii="Times New Roman" w:hAnsi="Times New Roman" w:cs="Times New Roman"/>
          <w:sz w:val="28"/>
          <w:szCs w:val="28"/>
        </w:rPr>
        <w:t xml:space="preserve"> связи</w:t>
      </w:r>
      <w:r w:rsidR="00405E8C">
        <w:rPr>
          <w:rFonts w:ascii="Times New Roman" w:hAnsi="Times New Roman" w:cs="Times New Roman"/>
          <w:sz w:val="28"/>
          <w:szCs w:val="28"/>
        </w:rPr>
        <w:t xml:space="preserve"> </w:t>
      </w:r>
      <w:r w:rsidR="00E04FBA" w:rsidRPr="00160A3A">
        <w:rPr>
          <w:rFonts w:ascii="Times New Roman" w:hAnsi="Times New Roman" w:cs="Times New Roman"/>
          <w:sz w:val="28"/>
          <w:szCs w:val="28"/>
        </w:rPr>
        <w:t xml:space="preserve">под </w:t>
      </w:r>
      <w:r w:rsidR="000A024C" w:rsidRPr="000A024C">
        <w:rPr>
          <w:rFonts w:ascii="Times New Roman" w:hAnsi="Times New Roman" w:cs="Times New Roman"/>
          <w:sz w:val="28"/>
          <w:szCs w:val="28"/>
        </w:rPr>
        <w:t xml:space="preserve">председательством </w:t>
      </w:r>
      <w:r w:rsidR="000A024C" w:rsidRPr="000A024C">
        <w:rPr>
          <w:rFonts w:ascii="Times New Roman" w:hAnsi="Times New Roman" w:cs="Times New Roman"/>
          <w:sz w:val="28"/>
          <w:szCs w:val="28"/>
        </w:rPr>
        <w:br/>
        <w:t>руководителя Управления А.М. Жукова.</w:t>
      </w:r>
    </w:p>
    <w:p w:rsidR="00BF5B7A" w:rsidRDefault="00F03731" w:rsidP="00651D7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7043D">
        <w:rPr>
          <w:rFonts w:ascii="Times New Roman" w:hAnsi="Times New Roman" w:cs="Times New Roman"/>
          <w:sz w:val="28"/>
          <w:szCs w:val="28"/>
        </w:rPr>
        <w:t>На зас</w:t>
      </w:r>
      <w:r w:rsidR="00383B10" w:rsidRPr="0087043D">
        <w:rPr>
          <w:rFonts w:ascii="Times New Roman" w:hAnsi="Times New Roman" w:cs="Times New Roman"/>
          <w:sz w:val="28"/>
          <w:szCs w:val="28"/>
        </w:rPr>
        <w:t>едании Контрольной комиссии был</w:t>
      </w:r>
      <w:r w:rsidR="00BE14B4">
        <w:rPr>
          <w:rFonts w:ascii="Times New Roman" w:hAnsi="Times New Roman" w:cs="Times New Roman"/>
          <w:sz w:val="28"/>
          <w:szCs w:val="28"/>
        </w:rPr>
        <w:t>и</w:t>
      </w:r>
      <w:r w:rsidR="00594609" w:rsidRPr="0087043D">
        <w:rPr>
          <w:rFonts w:ascii="Times New Roman" w:hAnsi="Times New Roman" w:cs="Times New Roman"/>
          <w:sz w:val="28"/>
          <w:szCs w:val="28"/>
        </w:rPr>
        <w:t xml:space="preserve"> </w:t>
      </w:r>
      <w:r w:rsidR="00383B10" w:rsidRPr="0087043D">
        <w:rPr>
          <w:rFonts w:ascii="Times New Roman" w:hAnsi="Times New Roman" w:cs="Times New Roman"/>
          <w:sz w:val="28"/>
          <w:szCs w:val="28"/>
        </w:rPr>
        <w:t xml:space="preserve">рассмотрены </w:t>
      </w:r>
      <w:r w:rsidR="00DF6F77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BD6573">
        <w:rPr>
          <w:rFonts w:ascii="Times New Roman" w:hAnsi="Times New Roman" w:cs="Times New Roman"/>
          <w:sz w:val="28"/>
          <w:szCs w:val="28"/>
        </w:rPr>
        <w:t>трех</w:t>
      </w:r>
      <w:r w:rsidR="006B0E87" w:rsidRPr="000A024C">
        <w:rPr>
          <w:rFonts w:ascii="Times New Roman" w:hAnsi="Times New Roman" w:cs="Times New Roman"/>
          <w:sz w:val="28"/>
          <w:szCs w:val="28"/>
        </w:rPr>
        <w:t xml:space="preserve"> </w:t>
      </w:r>
      <w:r w:rsidRPr="000A024C">
        <w:rPr>
          <w:rFonts w:ascii="Times New Roman" w:hAnsi="Times New Roman" w:cs="Times New Roman"/>
          <w:sz w:val="28"/>
          <w:szCs w:val="28"/>
        </w:rPr>
        <w:t>контрольн</w:t>
      </w:r>
      <w:r w:rsidR="00BD6573">
        <w:rPr>
          <w:rFonts w:ascii="Times New Roman" w:hAnsi="Times New Roman" w:cs="Times New Roman"/>
          <w:sz w:val="28"/>
          <w:szCs w:val="28"/>
        </w:rPr>
        <w:t>ых</w:t>
      </w:r>
      <w:r w:rsidRPr="00320DB7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BD6573">
        <w:rPr>
          <w:rFonts w:ascii="Times New Roman" w:hAnsi="Times New Roman" w:cs="Times New Roman"/>
          <w:sz w:val="28"/>
          <w:szCs w:val="28"/>
        </w:rPr>
        <w:t>й</w:t>
      </w:r>
      <w:r w:rsidR="006D182F" w:rsidRPr="00320DB7">
        <w:rPr>
          <w:rFonts w:ascii="Times New Roman" w:hAnsi="Times New Roman" w:cs="Times New Roman"/>
          <w:sz w:val="28"/>
          <w:szCs w:val="28"/>
        </w:rPr>
        <w:t>.</w:t>
      </w:r>
      <w:r w:rsidR="002F1BF6" w:rsidRPr="00320DB7">
        <w:rPr>
          <w:rFonts w:ascii="Times New Roman" w:hAnsi="Times New Roman" w:cs="Times New Roman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Проверк</w:t>
      </w:r>
      <w:r w:rsidR="00BF5B7A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E2205F"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проходил</w:t>
      </w:r>
      <w:r w:rsidR="00BF5B7A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proofErr w:type="gramEnd"/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BF5B7A" w:rsidRDefault="00BF5B7A" w:rsidP="00651D7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P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АКЦИОНЕРНОМ ОБЩЕСТВЕ «НАЦИОНАЛЬНАЯ ИНЖИНИРИНГОВАЯ КОРПОРАЦИЯ»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56DC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вопросу </w:t>
      </w:r>
      <w:r w:rsidRP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осуществления расходов федерального бюджета на реализацию федерального проекта «Цифровые технологии» национального проекта «Цифровая экономика» в рамках подпрограммы «Содействие проведению научных исследований и опытных разработок в гражданских отраслях промышленности» государственной программы Российской Федерации «Развитие промышленности и повышение ее конкурентоспособности»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  <w:proofErr w:type="gramEnd"/>
    </w:p>
    <w:p w:rsidR="00BF5B7A" w:rsidRDefault="00BF5B7A" w:rsidP="00651D7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BD657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ФЕДЕРАЛЬНОМ ГОСУДАРСТВЕННОМ БЮДЖЕТНОМ УЧРЕЖДЕНИИ КУЛЬТУРЫ «ГОСУДАРСТВЕННЫЙ МУЗЕЙ-ЗАПОВЕДНИК «ПЕТЕРГОФ»</w:t>
      </w:r>
      <w:r w:rsidR="00BD657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</w:t>
      </w:r>
      <w:r w:rsidRP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осуществления расходов федерального бюджета, соблюдение целей, порядка и условий предоставления из федерального бюджета субсидии и иного межбюджетного трансферта, имеющего целевое назначение, бюджетам субъектов Россий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ской Федерации, предоставление  </w:t>
      </w:r>
      <w:r w:rsidRP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 использование субс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идий, предоставленных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P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из федерального бюджета бюджетным (автономным) учреждениям, и их отражение в бухгалтерском учете и бухгалтерской (финансовой) отчетности, а также предоставле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ние субсидий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юридическим лицам  </w:t>
      </w:r>
      <w:r w:rsidRP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(за исключением субсидий государственным (муниципальным) учреждениям), индивидуальным предпринимателям и соблюдение условий соглашений (договоров) об их предоставлении на реализацию мероприятий федеральных проектов «Культурная среда», «Творческие люди», «Цифровая культура» национального проекта «Культура»</w:t>
      </w:r>
      <w:r w:rsidR="00BD657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; </w:t>
      </w:r>
    </w:p>
    <w:p w:rsidR="0089551A" w:rsidRDefault="00BF5B7A" w:rsidP="00651D7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– </w:t>
      </w:r>
      <w:r w:rsidRP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УПРАВЛЕНИИ НА ТРАНСПОРТЕ МИНИСТЕРСТВА ВНУТРЕННИХ ДЕЛ РОССИЙСКОЙ ФЕДЕРАЦИИ ПО СЕВЕРО-ЗАПАДНОМУ ФЕДЕРАЛЬНОМУ ОКРУГУ</w:t>
      </w:r>
      <w:r w:rsidR="00BD657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</w:t>
      </w:r>
      <w:r w:rsidRP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соблюдения законодательства Российской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Федерации и иных правовых актов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P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 на осуществление строительства (реконструкции), приобретение объектов недвижимого имущества, находящихся в государственной собственности.</w:t>
      </w:r>
      <w:proofErr w:type="gramEnd"/>
    </w:p>
    <w:p w:rsidR="0089551A" w:rsidRPr="00DB70E2" w:rsidRDefault="0089551A" w:rsidP="004E7B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791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результатам контрольн</w:t>
      </w:r>
      <w:r w:rsidR="00BF5B7A">
        <w:rPr>
          <w:rFonts w:ascii="Times New Roman" w:hAnsi="Times New Roman" w:cs="Times New Roman"/>
          <w:sz w:val="28"/>
          <w:szCs w:val="28"/>
        </w:rPr>
        <w:t>ых</w:t>
      </w:r>
      <w:r w:rsidRPr="00194791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BF5B7A">
        <w:rPr>
          <w:rFonts w:ascii="Times New Roman" w:hAnsi="Times New Roman" w:cs="Times New Roman"/>
          <w:sz w:val="28"/>
          <w:szCs w:val="28"/>
        </w:rPr>
        <w:t>й</w:t>
      </w:r>
      <w:r w:rsidRPr="00194791">
        <w:rPr>
          <w:rFonts w:ascii="Times New Roman" w:hAnsi="Times New Roman" w:cs="Times New Roman"/>
          <w:sz w:val="28"/>
          <w:szCs w:val="28"/>
        </w:rPr>
        <w:t xml:space="preserve"> для представления </w:t>
      </w:r>
      <w:r w:rsidR="00BD6573">
        <w:rPr>
          <w:rFonts w:ascii="Times New Roman" w:hAnsi="Times New Roman" w:cs="Times New Roman"/>
          <w:sz w:val="28"/>
          <w:szCs w:val="28"/>
        </w:rPr>
        <w:t>р</w:t>
      </w:r>
      <w:r w:rsidR="004E7B53" w:rsidRPr="004E7B53">
        <w:rPr>
          <w:rFonts w:ascii="Times New Roman" w:hAnsi="Times New Roman" w:cs="Times New Roman"/>
          <w:sz w:val="28"/>
          <w:szCs w:val="28"/>
        </w:rPr>
        <w:t>уководителю Управления Федерального казначейства по г. Санкт-Петербургу А.М. Жукову</w:t>
      </w:r>
      <w:r w:rsidRPr="001947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  <w:r w:rsidRPr="00194791">
        <w:rPr>
          <w:rFonts w:ascii="Times New Roman" w:hAnsi="Times New Roman" w:cs="Times New Roman"/>
          <w:sz w:val="28"/>
          <w:szCs w:val="28"/>
        </w:rPr>
        <w:t>По результатам заседания Контрол</w:t>
      </w:r>
      <w:r>
        <w:rPr>
          <w:rFonts w:ascii="Times New Roman" w:hAnsi="Times New Roman" w:cs="Times New Roman"/>
          <w:sz w:val="28"/>
          <w:szCs w:val="28"/>
        </w:rPr>
        <w:t>ьной комиссии оформлен протокол</w:t>
      </w:r>
      <w:r>
        <w:rPr>
          <w:rFonts w:ascii="Times New Roman" w:hAnsi="Times New Roman" w:cs="Times New Roman"/>
          <w:sz w:val="28"/>
          <w:szCs w:val="28"/>
        </w:rPr>
        <w:br/>
      </w:r>
      <w:r w:rsidRPr="00194791">
        <w:rPr>
          <w:rFonts w:ascii="Times New Roman" w:hAnsi="Times New Roman" w:cs="Times New Roman"/>
          <w:sz w:val="28"/>
          <w:szCs w:val="28"/>
        </w:rPr>
        <w:t xml:space="preserve">от </w:t>
      </w:r>
      <w:r w:rsidR="00BF5B7A">
        <w:rPr>
          <w:rFonts w:ascii="Times New Roman" w:hAnsi="Times New Roman" w:cs="Times New Roman"/>
          <w:sz w:val="28"/>
          <w:szCs w:val="28"/>
        </w:rPr>
        <w:t>13</w:t>
      </w:r>
      <w:r w:rsidRPr="004E7B53">
        <w:rPr>
          <w:rFonts w:ascii="Times New Roman" w:hAnsi="Times New Roman" w:cs="Times New Roman"/>
          <w:sz w:val="28"/>
          <w:szCs w:val="28"/>
        </w:rPr>
        <w:t xml:space="preserve"> </w:t>
      </w:r>
      <w:r w:rsidR="00BF5B7A">
        <w:rPr>
          <w:rFonts w:ascii="Times New Roman" w:hAnsi="Times New Roman" w:cs="Times New Roman"/>
          <w:sz w:val="28"/>
          <w:szCs w:val="28"/>
        </w:rPr>
        <w:t>октября</w:t>
      </w:r>
      <w:r w:rsidRPr="006B4ADA">
        <w:rPr>
          <w:rFonts w:ascii="Times New Roman" w:hAnsi="Times New Roman" w:cs="Times New Roman"/>
          <w:sz w:val="28"/>
          <w:szCs w:val="28"/>
        </w:rPr>
        <w:t xml:space="preserve"> 2021 г. № 1</w:t>
      </w:r>
      <w:r w:rsidR="00BF5B7A">
        <w:rPr>
          <w:rFonts w:ascii="Times New Roman" w:hAnsi="Times New Roman" w:cs="Times New Roman"/>
          <w:sz w:val="28"/>
          <w:szCs w:val="28"/>
        </w:rPr>
        <w:t>7</w:t>
      </w:r>
      <w:r w:rsidRPr="006B4ADA">
        <w:rPr>
          <w:rFonts w:ascii="Times New Roman" w:hAnsi="Times New Roman" w:cs="Times New Roman"/>
          <w:sz w:val="28"/>
          <w:szCs w:val="28"/>
        </w:rPr>
        <w:t>.</w:t>
      </w:r>
    </w:p>
    <w:p w:rsidR="00637CA7" w:rsidRPr="00DB70E2" w:rsidRDefault="00637CA7" w:rsidP="008955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DB7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4038E"/>
    <w:rsid w:val="000566E2"/>
    <w:rsid w:val="00065385"/>
    <w:rsid w:val="00066930"/>
    <w:rsid w:val="00070750"/>
    <w:rsid w:val="000A024C"/>
    <w:rsid w:val="000B183B"/>
    <w:rsid w:val="000E4D5B"/>
    <w:rsid w:val="000F1889"/>
    <w:rsid w:val="0011103B"/>
    <w:rsid w:val="00111E7D"/>
    <w:rsid w:val="00126419"/>
    <w:rsid w:val="0013275D"/>
    <w:rsid w:val="00137747"/>
    <w:rsid w:val="001575E9"/>
    <w:rsid w:val="00160A3A"/>
    <w:rsid w:val="00161062"/>
    <w:rsid w:val="00165DBE"/>
    <w:rsid w:val="00175219"/>
    <w:rsid w:val="00175EC1"/>
    <w:rsid w:val="00180304"/>
    <w:rsid w:val="00192F5B"/>
    <w:rsid w:val="00194791"/>
    <w:rsid w:val="001A4028"/>
    <w:rsid w:val="001C0A45"/>
    <w:rsid w:val="001C2701"/>
    <w:rsid w:val="001C661D"/>
    <w:rsid w:val="00217B61"/>
    <w:rsid w:val="00222D72"/>
    <w:rsid w:val="002305DD"/>
    <w:rsid w:val="00231C41"/>
    <w:rsid w:val="0023293E"/>
    <w:rsid w:val="0023771E"/>
    <w:rsid w:val="00256049"/>
    <w:rsid w:val="00260404"/>
    <w:rsid w:val="00260AB8"/>
    <w:rsid w:val="002A7EB8"/>
    <w:rsid w:val="002C7FB4"/>
    <w:rsid w:val="002D01AE"/>
    <w:rsid w:val="002F1B6A"/>
    <w:rsid w:val="002F1BF6"/>
    <w:rsid w:val="00303D70"/>
    <w:rsid w:val="00310382"/>
    <w:rsid w:val="003169C1"/>
    <w:rsid w:val="00320DB7"/>
    <w:rsid w:val="00331617"/>
    <w:rsid w:val="0036110A"/>
    <w:rsid w:val="00362B91"/>
    <w:rsid w:val="00373875"/>
    <w:rsid w:val="00383B10"/>
    <w:rsid w:val="00386FCD"/>
    <w:rsid w:val="003A4F9E"/>
    <w:rsid w:val="003B1F73"/>
    <w:rsid w:val="003C7A9C"/>
    <w:rsid w:val="003D01F2"/>
    <w:rsid w:val="003E6E62"/>
    <w:rsid w:val="003E7EE2"/>
    <w:rsid w:val="003F3E7B"/>
    <w:rsid w:val="003F6B75"/>
    <w:rsid w:val="00405E8C"/>
    <w:rsid w:val="00407968"/>
    <w:rsid w:val="0041520E"/>
    <w:rsid w:val="00420A99"/>
    <w:rsid w:val="00431192"/>
    <w:rsid w:val="0044248E"/>
    <w:rsid w:val="00472E56"/>
    <w:rsid w:val="004757D4"/>
    <w:rsid w:val="004A6179"/>
    <w:rsid w:val="004B630A"/>
    <w:rsid w:val="004D50EC"/>
    <w:rsid w:val="004E5F5C"/>
    <w:rsid w:val="004E63CF"/>
    <w:rsid w:val="004E7B53"/>
    <w:rsid w:val="004F59FB"/>
    <w:rsid w:val="004F71E8"/>
    <w:rsid w:val="00503A4A"/>
    <w:rsid w:val="005137FE"/>
    <w:rsid w:val="00517320"/>
    <w:rsid w:val="00537056"/>
    <w:rsid w:val="005502AB"/>
    <w:rsid w:val="00552B7A"/>
    <w:rsid w:val="00554E96"/>
    <w:rsid w:val="005716CB"/>
    <w:rsid w:val="00594609"/>
    <w:rsid w:val="005A31A4"/>
    <w:rsid w:val="005A523E"/>
    <w:rsid w:val="005A5FB7"/>
    <w:rsid w:val="005C2D3E"/>
    <w:rsid w:val="005C385B"/>
    <w:rsid w:val="005E6476"/>
    <w:rsid w:val="006208C0"/>
    <w:rsid w:val="00636009"/>
    <w:rsid w:val="00637CA7"/>
    <w:rsid w:val="00642AC4"/>
    <w:rsid w:val="006504A8"/>
    <w:rsid w:val="00651D7E"/>
    <w:rsid w:val="00656A9C"/>
    <w:rsid w:val="00664ADB"/>
    <w:rsid w:val="006663D0"/>
    <w:rsid w:val="00672232"/>
    <w:rsid w:val="00696593"/>
    <w:rsid w:val="006A78CB"/>
    <w:rsid w:val="006B0E87"/>
    <w:rsid w:val="006B4ADA"/>
    <w:rsid w:val="006D182F"/>
    <w:rsid w:val="006D4C16"/>
    <w:rsid w:val="006D76E9"/>
    <w:rsid w:val="00711590"/>
    <w:rsid w:val="00713838"/>
    <w:rsid w:val="00713C6D"/>
    <w:rsid w:val="007308CD"/>
    <w:rsid w:val="0074161C"/>
    <w:rsid w:val="00773D35"/>
    <w:rsid w:val="00773EC6"/>
    <w:rsid w:val="007C420C"/>
    <w:rsid w:val="007E0C24"/>
    <w:rsid w:val="007E2C78"/>
    <w:rsid w:val="007E42CF"/>
    <w:rsid w:val="007F725D"/>
    <w:rsid w:val="00804909"/>
    <w:rsid w:val="00813EE0"/>
    <w:rsid w:val="00820BE8"/>
    <w:rsid w:val="00821EBD"/>
    <w:rsid w:val="008355FA"/>
    <w:rsid w:val="00835D8C"/>
    <w:rsid w:val="00854B54"/>
    <w:rsid w:val="00856DC7"/>
    <w:rsid w:val="0087043D"/>
    <w:rsid w:val="008740BC"/>
    <w:rsid w:val="00892BE6"/>
    <w:rsid w:val="0089551A"/>
    <w:rsid w:val="008C413F"/>
    <w:rsid w:val="008C4BED"/>
    <w:rsid w:val="008F7D60"/>
    <w:rsid w:val="00904B8B"/>
    <w:rsid w:val="0090749D"/>
    <w:rsid w:val="009212D8"/>
    <w:rsid w:val="009222E7"/>
    <w:rsid w:val="00954062"/>
    <w:rsid w:val="009651A8"/>
    <w:rsid w:val="00986FDA"/>
    <w:rsid w:val="00996C9C"/>
    <w:rsid w:val="009A0B40"/>
    <w:rsid w:val="009A2D4D"/>
    <w:rsid w:val="009C153B"/>
    <w:rsid w:val="009F6F0F"/>
    <w:rsid w:val="00A2031A"/>
    <w:rsid w:val="00A237DE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B4587"/>
    <w:rsid w:val="00AC43D8"/>
    <w:rsid w:val="00AD06D7"/>
    <w:rsid w:val="00AD5E9F"/>
    <w:rsid w:val="00AE54EC"/>
    <w:rsid w:val="00B313B8"/>
    <w:rsid w:val="00B664C2"/>
    <w:rsid w:val="00B7615D"/>
    <w:rsid w:val="00BA5149"/>
    <w:rsid w:val="00BC414A"/>
    <w:rsid w:val="00BC4DC0"/>
    <w:rsid w:val="00BD6573"/>
    <w:rsid w:val="00BE14B4"/>
    <w:rsid w:val="00BE23AF"/>
    <w:rsid w:val="00BF4325"/>
    <w:rsid w:val="00BF5B7A"/>
    <w:rsid w:val="00C213A6"/>
    <w:rsid w:val="00C22FA4"/>
    <w:rsid w:val="00C359D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B7B9B"/>
    <w:rsid w:val="00CC29E2"/>
    <w:rsid w:val="00CE486D"/>
    <w:rsid w:val="00CF5C8A"/>
    <w:rsid w:val="00D04692"/>
    <w:rsid w:val="00D13BA5"/>
    <w:rsid w:val="00D415BE"/>
    <w:rsid w:val="00D435A2"/>
    <w:rsid w:val="00D464A2"/>
    <w:rsid w:val="00D70B1E"/>
    <w:rsid w:val="00D94919"/>
    <w:rsid w:val="00D9798B"/>
    <w:rsid w:val="00DB65FC"/>
    <w:rsid w:val="00DB70E2"/>
    <w:rsid w:val="00DF1C9B"/>
    <w:rsid w:val="00DF6F77"/>
    <w:rsid w:val="00E04FBA"/>
    <w:rsid w:val="00E076F4"/>
    <w:rsid w:val="00E2205F"/>
    <w:rsid w:val="00E333BB"/>
    <w:rsid w:val="00E43625"/>
    <w:rsid w:val="00E53488"/>
    <w:rsid w:val="00EB20CC"/>
    <w:rsid w:val="00EE2D5C"/>
    <w:rsid w:val="00F03731"/>
    <w:rsid w:val="00F06066"/>
    <w:rsid w:val="00F116A8"/>
    <w:rsid w:val="00F30A7C"/>
    <w:rsid w:val="00F3354B"/>
    <w:rsid w:val="00F43078"/>
    <w:rsid w:val="00F63417"/>
    <w:rsid w:val="00F658A2"/>
    <w:rsid w:val="00F8546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5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2</cp:revision>
  <dcterms:created xsi:type="dcterms:W3CDTF">2021-10-08T11:39:00Z</dcterms:created>
  <dcterms:modified xsi:type="dcterms:W3CDTF">2021-10-08T11:39:00Z</dcterms:modified>
</cp:coreProperties>
</file>