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6B47B1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F81A21" w:rsidRPr="00F81A21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F81A21" w:rsidRPr="00F81A21">
        <w:rPr>
          <w:rFonts w:ascii="Times New Roman" w:hAnsi="Times New Roman" w:cs="Times New Roman"/>
          <w:sz w:val="28"/>
          <w:szCs w:val="28"/>
        </w:rPr>
        <w:br/>
      </w:r>
      <w:r w:rsidR="00F12ADB" w:rsidRPr="00F12ADB">
        <w:rPr>
          <w:rFonts w:ascii="Times New Roman" w:hAnsi="Times New Roman" w:cs="Times New Roman"/>
          <w:sz w:val="28"/>
          <w:szCs w:val="28"/>
        </w:rPr>
        <w:t xml:space="preserve">под </w:t>
      </w:r>
      <w:r w:rsidR="00F12ADB">
        <w:rPr>
          <w:rFonts w:ascii="Times New Roman" w:hAnsi="Times New Roman" w:cs="Times New Roman"/>
          <w:sz w:val="28"/>
          <w:szCs w:val="28"/>
        </w:rPr>
        <w:t xml:space="preserve">председательством </w:t>
      </w:r>
      <w:r w:rsidR="00F12ADB" w:rsidRPr="00F12ADB">
        <w:rPr>
          <w:rFonts w:ascii="Times New Roman" w:hAnsi="Times New Roman" w:cs="Times New Roman"/>
          <w:sz w:val="28"/>
          <w:szCs w:val="28"/>
        </w:rPr>
        <w:t>руководителя Управления А.М. Жукова.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6B47B1">
        <w:rPr>
          <w:rFonts w:ascii="Times New Roman" w:hAnsi="Times New Roman" w:cs="Times New Roman"/>
          <w:sz w:val="28"/>
          <w:szCs w:val="28"/>
        </w:rPr>
        <w:t>одного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6B47B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B678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bookmarkStart w:id="0" w:name="_GoBack"/>
      <w:bookmarkEnd w:id="0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в:</w:t>
      </w:r>
    </w:p>
    <w:p w:rsidR="008E5430" w:rsidRDefault="008E5430" w:rsidP="006B47B1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6B47B1" w:rsidRPr="006B47B1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ФЕДЕРАЛЬНОМ ГОСУДАРСТВЕННОМ БЮДЖЕТНОМ УЧРЕЖДЕНИИ «ЦЕНТР ЛАБОРАТОРНОГО </w:t>
      </w:r>
      <w:r w:rsidR="006B47B1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АНАЛИЗА И ТЕХНИЧЕСКИХ ИЗМЕРЕНИЙ </w:t>
      </w:r>
      <w:r w:rsidR="006B47B1" w:rsidRPr="006B47B1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ПО СЕВЕРО-ЗАПАДНОМУ ФЕДЕРАЛЬНОМУ ОКРУГУ»</w:t>
      </w:r>
      <w:r w:rsidR="00F12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F12ADB" w:rsidRPr="00F12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САНКТ-ПЕТЕРБУРГА</w:t>
      </w:r>
      <w:r w:rsid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8E54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6B47B1" w:rsidRP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предоставления и (или) использования субсидий, предоставленных</w:t>
      </w:r>
      <w:r w:rsid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B47B1" w:rsidRP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бюджета публично-правового образования бюджетным (автономным) учреждениям на финансовое обеспечение выполнения государственного задания</w:t>
      </w:r>
      <w:r w:rsid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B47B1" w:rsidRP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оказание государственных услуг (выполнение работ) и субсидии, предоставленной из федерального бюджета в соответствии с абзацем вторым пункта 1 статьи 78.1 Бюджетного кодекса</w:t>
      </w:r>
      <w:proofErr w:type="gramEnd"/>
      <w:r w:rsidR="006B47B1" w:rsidRP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Российской Федерации и их отражения </w:t>
      </w:r>
      <w:r w:rsid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бухгалтерском учете</w:t>
      </w:r>
      <w:r w:rsid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B47B1" w:rsidRPr="006B47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бухгалтерской (финансовой) отчетности.</w:t>
      </w:r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6B47B1">
        <w:rPr>
          <w:rFonts w:ascii="Times New Roman" w:hAnsi="Times New Roman" w:cs="Times New Roman"/>
          <w:sz w:val="28"/>
          <w:szCs w:val="28"/>
        </w:rPr>
        <w:t>ого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B47B1">
        <w:rPr>
          <w:rFonts w:ascii="Times New Roman" w:hAnsi="Times New Roman" w:cs="Times New Roman"/>
          <w:sz w:val="28"/>
          <w:szCs w:val="28"/>
        </w:rPr>
        <w:t>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6B47B1">
        <w:rPr>
          <w:rFonts w:ascii="Times New Roman" w:hAnsi="Times New Roman" w:cs="Times New Roman"/>
          <w:sz w:val="28"/>
          <w:szCs w:val="28"/>
        </w:rPr>
        <w:t>19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января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6B47B1">
        <w:rPr>
          <w:rFonts w:ascii="Times New Roman" w:hAnsi="Times New Roman" w:cs="Times New Roman"/>
          <w:sz w:val="28"/>
          <w:szCs w:val="28"/>
        </w:rPr>
        <w:t>1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B183B"/>
    <w:rsid w:val="000E4D5B"/>
    <w:rsid w:val="000E785E"/>
    <w:rsid w:val="000F1889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661D"/>
    <w:rsid w:val="00217B61"/>
    <w:rsid w:val="00222D72"/>
    <w:rsid w:val="002305DD"/>
    <w:rsid w:val="00231C41"/>
    <w:rsid w:val="0023293E"/>
    <w:rsid w:val="0023771E"/>
    <w:rsid w:val="00256049"/>
    <w:rsid w:val="00260404"/>
    <w:rsid w:val="00260AB8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7056"/>
    <w:rsid w:val="00541FD7"/>
    <w:rsid w:val="005502AB"/>
    <w:rsid w:val="00552B7A"/>
    <w:rsid w:val="00554E96"/>
    <w:rsid w:val="005716CB"/>
    <w:rsid w:val="00594609"/>
    <w:rsid w:val="005A31A4"/>
    <w:rsid w:val="005A523E"/>
    <w:rsid w:val="005A5FB7"/>
    <w:rsid w:val="005C2D3E"/>
    <w:rsid w:val="005C385B"/>
    <w:rsid w:val="005E6476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A5149"/>
    <w:rsid w:val="00BC414A"/>
    <w:rsid w:val="00BC4DC0"/>
    <w:rsid w:val="00BD58C7"/>
    <w:rsid w:val="00BD6573"/>
    <w:rsid w:val="00BE14B4"/>
    <w:rsid w:val="00BE23AF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2399E"/>
    <w:rsid w:val="00D415BE"/>
    <w:rsid w:val="00D435A2"/>
    <w:rsid w:val="00D464A2"/>
    <w:rsid w:val="00D70B1E"/>
    <w:rsid w:val="00D94919"/>
    <w:rsid w:val="00D9798B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8274C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4</cp:revision>
  <dcterms:created xsi:type="dcterms:W3CDTF">2022-01-17T12:57:00Z</dcterms:created>
  <dcterms:modified xsi:type="dcterms:W3CDTF">2022-01-20T07:31:00Z</dcterms:modified>
</cp:coreProperties>
</file>