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в финансово-бюджетной сфере Управлением </w:t>
      </w:r>
      <w:proofErr w:type="gramStart"/>
      <w:r w:rsidRPr="0025137E">
        <w:rPr>
          <w:rFonts w:eastAsia="Times New Roman"/>
          <w:sz w:val="28"/>
          <w:szCs w:val="28"/>
        </w:rPr>
        <w:t>Федерального</w:t>
      </w:r>
      <w:proofErr w:type="gramEnd"/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667744">
        <w:rPr>
          <w:rFonts w:eastAsia="Times New Roman"/>
          <w:sz w:val="28"/>
          <w:szCs w:val="28"/>
          <w:lang w:val="en-US"/>
        </w:rPr>
        <w:t>I</w:t>
      </w:r>
      <w:r w:rsidR="00BA14BD">
        <w:rPr>
          <w:rFonts w:eastAsia="Times New Roman"/>
          <w:sz w:val="28"/>
          <w:szCs w:val="28"/>
        </w:rPr>
        <w:t xml:space="preserve"> </w:t>
      </w:r>
      <w:r w:rsidR="00874FB3">
        <w:rPr>
          <w:rFonts w:eastAsia="Times New Roman"/>
          <w:sz w:val="28"/>
          <w:szCs w:val="28"/>
        </w:rPr>
        <w:t>полугодие</w:t>
      </w:r>
      <w:r w:rsidR="00BA14BD" w:rsidRPr="0025137E">
        <w:rPr>
          <w:rFonts w:eastAsia="Times New Roman"/>
          <w:sz w:val="28"/>
          <w:szCs w:val="28"/>
        </w:rPr>
        <w:t xml:space="preserve">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762787">
        <w:rPr>
          <w:rFonts w:eastAsia="Times New Roman"/>
          <w:sz w:val="28"/>
          <w:szCs w:val="28"/>
        </w:rPr>
        <w:t>3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года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B86E68" w:rsidRPr="00B86E68" w:rsidRDefault="0025137E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B86E68">
        <w:rPr>
          <w:rFonts w:eastAsia="Times New Roman"/>
          <w:sz w:val="28"/>
          <w:szCs w:val="28"/>
        </w:rPr>
        <w:t>в</w:t>
      </w:r>
      <w:r w:rsidR="00B86E68" w:rsidRPr="00B86E68">
        <w:rPr>
          <w:rFonts w:eastAsia="Times New Roman"/>
          <w:sz w:val="28"/>
          <w:szCs w:val="28"/>
        </w:rPr>
        <w:t xml:space="preserve"> I </w:t>
      </w:r>
      <w:r w:rsidR="00874FB3">
        <w:rPr>
          <w:rFonts w:eastAsia="Times New Roman"/>
          <w:sz w:val="28"/>
          <w:szCs w:val="28"/>
        </w:rPr>
        <w:t>полугодии</w:t>
      </w:r>
      <w:r w:rsidR="00B86E68" w:rsidRPr="00B86E68">
        <w:rPr>
          <w:rFonts w:eastAsia="Times New Roman"/>
          <w:sz w:val="28"/>
          <w:szCs w:val="28"/>
        </w:rPr>
        <w:t xml:space="preserve"> 202</w:t>
      </w:r>
      <w:r w:rsidR="00B86E68">
        <w:rPr>
          <w:rFonts w:eastAsia="Times New Roman"/>
          <w:sz w:val="28"/>
          <w:szCs w:val="28"/>
        </w:rPr>
        <w:t>3</w:t>
      </w:r>
      <w:r w:rsidR="00B86E68" w:rsidRPr="00B86E68">
        <w:rPr>
          <w:rFonts w:eastAsia="Times New Roman"/>
          <w:sz w:val="28"/>
          <w:szCs w:val="28"/>
        </w:rPr>
        <w:t xml:space="preserve"> года </w:t>
      </w:r>
      <w:r w:rsidR="00B86E68">
        <w:rPr>
          <w:rFonts w:eastAsia="Times New Roman"/>
          <w:sz w:val="28"/>
          <w:szCs w:val="28"/>
        </w:rPr>
        <w:t>завершено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947C81">
        <w:rPr>
          <w:rFonts w:eastAsia="Times New Roman"/>
          <w:sz w:val="28"/>
          <w:szCs w:val="28"/>
        </w:rPr>
        <w:br/>
      </w:r>
      <w:r w:rsidR="00F96ABE">
        <w:rPr>
          <w:rFonts w:eastAsia="Times New Roman"/>
          <w:sz w:val="28"/>
          <w:szCs w:val="28"/>
        </w:rPr>
        <w:t>28</w:t>
      </w:r>
      <w:r w:rsidR="00B86E68" w:rsidRPr="00B86E68">
        <w:rPr>
          <w:rFonts w:eastAsia="Times New Roman"/>
          <w:sz w:val="28"/>
          <w:szCs w:val="28"/>
        </w:rPr>
        <w:t xml:space="preserve"> контрольных мероприятий </w:t>
      </w:r>
      <w:r w:rsidR="00F96ABE">
        <w:rPr>
          <w:rFonts w:eastAsia="Times New Roman"/>
          <w:sz w:val="28"/>
          <w:szCs w:val="28"/>
        </w:rPr>
        <w:t>в</w:t>
      </w:r>
      <w:r w:rsidR="00B86E68" w:rsidRPr="00B86E68">
        <w:rPr>
          <w:rFonts w:eastAsia="Times New Roman"/>
          <w:sz w:val="28"/>
          <w:szCs w:val="28"/>
        </w:rPr>
        <w:t xml:space="preserve"> соответствии с Планом контрольных мероприятий Управления Федерального казначейства по г. Санкт-Петербургу на 202</w:t>
      </w:r>
      <w:r w:rsidR="00B86E68">
        <w:rPr>
          <w:rFonts w:eastAsia="Times New Roman"/>
          <w:sz w:val="28"/>
          <w:szCs w:val="28"/>
        </w:rPr>
        <w:t>3</w:t>
      </w:r>
      <w:r w:rsidR="00B86E68" w:rsidRPr="00B86E68">
        <w:rPr>
          <w:rFonts w:eastAsia="Times New Roman"/>
          <w:sz w:val="28"/>
          <w:szCs w:val="28"/>
        </w:rPr>
        <w:t xml:space="preserve"> год</w:t>
      </w:r>
      <w:r w:rsidR="00F96ABE">
        <w:rPr>
          <w:rFonts w:eastAsia="Times New Roman"/>
          <w:sz w:val="28"/>
          <w:szCs w:val="28"/>
        </w:rPr>
        <w:t>,</w:t>
      </w:r>
      <w:r w:rsidR="00874FB3">
        <w:rPr>
          <w:rFonts w:eastAsia="Times New Roman"/>
          <w:sz w:val="28"/>
          <w:szCs w:val="28"/>
        </w:rPr>
        <w:t xml:space="preserve"> </w:t>
      </w:r>
      <w:r w:rsidR="00F96ABE">
        <w:rPr>
          <w:rFonts w:eastAsia="Times New Roman"/>
          <w:sz w:val="28"/>
          <w:szCs w:val="28"/>
        </w:rPr>
        <w:t>а так же</w:t>
      </w:r>
      <w:r w:rsidR="00874FB3">
        <w:rPr>
          <w:rFonts w:eastAsia="Times New Roman"/>
          <w:sz w:val="28"/>
          <w:szCs w:val="28"/>
        </w:rPr>
        <w:t xml:space="preserve"> 5 внеплановых мероприятия</w:t>
      </w:r>
      <w:r w:rsidR="00B86E68" w:rsidRPr="00B86E68">
        <w:rPr>
          <w:rFonts w:eastAsia="Times New Roman"/>
          <w:sz w:val="28"/>
          <w:szCs w:val="28"/>
        </w:rPr>
        <w:t>.</w:t>
      </w:r>
    </w:p>
    <w:p w:rsidR="00614A69" w:rsidRPr="00B11738" w:rsidRDefault="00B86E68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25137E" w:rsidRPr="0025137E">
        <w:rPr>
          <w:rFonts w:eastAsia="Times New Roman"/>
          <w:sz w:val="28"/>
          <w:szCs w:val="28"/>
        </w:rPr>
        <w:t xml:space="preserve">роведено </w:t>
      </w:r>
      <w:r w:rsidR="003B2B49">
        <w:rPr>
          <w:rFonts w:eastAsia="Times New Roman"/>
          <w:sz w:val="28"/>
          <w:szCs w:val="28"/>
        </w:rPr>
        <w:t>9</w:t>
      </w:r>
      <w:r w:rsidR="0025137E" w:rsidRPr="0025137E">
        <w:rPr>
          <w:rFonts w:eastAsia="Times New Roman"/>
          <w:sz w:val="28"/>
          <w:szCs w:val="28"/>
        </w:rPr>
        <w:t xml:space="preserve"> заседани</w:t>
      </w:r>
      <w:r w:rsidR="00237D8E">
        <w:rPr>
          <w:rFonts w:eastAsia="Times New Roman"/>
          <w:sz w:val="28"/>
          <w:szCs w:val="28"/>
        </w:rPr>
        <w:t>й</w:t>
      </w:r>
      <w:r w:rsidR="0025137E"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 w:rsidR="00527CF3">
        <w:rPr>
          <w:rFonts w:eastAsia="Times New Roman"/>
          <w:sz w:val="28"/>
          <w:szCs w:val="28"/>
        </w:rPr>
        <w:t>Санкт-Петербургу</w:t>
      </w:r>
      <w:r w:rsidR="00F96ABE">
        <w:rPr>
          <w:rFonts w:eastAsia="Times New Roman"/>
          <w:sz w:val="28"/>
          <w:szCs w:val="28"/>
        </w:rPr>
        <w:t>.</w:t>
      </w:r>
      <w:r w:rsidR="00B6178D">
        <w:rPr>
          <w:rFonts w:eastAsia="Times New Roman"/>
          <w:sz w:val="28"/>
          <w:szCs w:val="28"/>
        </w:rPr>
        <w:t xml:space="preserve"> </w:t>
      </w:r>
      <w:r w:rsidR="00F96ABE">
        <w:rPr>
          <w:rFonts w:eastAsia="Times New Roman"/>
          <w:sz w:val="28"/>
          <w:szCs w:val="28"/>
        </w:rPr>
        <w:t xml:space="preserve">Приняты решения </w:t>
      </w:r>
      <w:r w:rsidR="00947C81">
        <w:rPr>
          <w:rFonts w:eastAsia="Times New Roman"/>
          <w:sz w:val="28"/>
          <w:szCs w:val="28"/>
        </w:rPr>
        <w:t xml:space="preserve">по реализации </w:t>
      </w:r>
      <w:r w:rsidR="00F96ABE">
        <w:rPr>
          <w:rFonts w:eastAsia="Times New Roman"/>
          <w:sz w:val="28"/>
          <w:szCs w:val="28"/>
        </w:rPr>
        <w:t>по 22 проверкам</w:t>
      </w:r>
      <w:r w:rsidR="0025137E" w:rsidRPr="0025137E">
        <w:rPr>
          <w:rFonts w:eastAsia="Times New Roman"/>
          <w:sz w:val="28"/>
          <w:szCs w:val="28"/>
        </w:rPr>
        <w:t>,</w:t>
      </w:r>
      <w:r w:rsidR="00527CF3">
        <w:rPr>
          <w:rFonts w:eastAsia="Times New Roman"/>
          <w:sz w:val="28"/>
          <w:szCs w:val="28"/>
        </w:rPr>
        <w:t xml:space="preserve"> </w:t>
      </w:r>
      <w:r w:rsidR="0025137E" w:rsidRPr="0025137E">
        <w:rPr>
          <w:rFonts w:eastAsia="Times New Roman"/>
          <w:sz w:val="28"/>
          <w:szCs w:val="28"/>
        </w:rPr>
        <w:t xml:space="preserve">в </w:t>
      </w:r>
      <w:r w:rsidR="00B6178D">
        <w:rPr>
          <w:rFonts w:eastAsia="Times New Roman"/>
          <w:sz w:val="28"/>
          <w:szCs w:val="28"/>
        </w:rPr>
        <w:t>том числе</w:t>
      </w:r>
      <w:r w:rsidR="0025137E" w:rsidRPr="0025137E">
        <w:rPr>
          <w:rFonts w:eastAsia="Times New Roman"/>
          <w:sz w:val="28"/>
          <w:szCs w:val="28"/>
        </w:rPr>
        <w:t xml:space="preserve"> рассмотрены результаты</w:t>
      </w:r>
      <w:r w:rsidR="005F4E8A">
        <w:rPr>
          <w:rFonts w:eastAsia="Times New Roman"/>
          <w:sz w:val="28"/>
          <w:szCs w:val="28"/>
        </w:rPr>
        <w:t xml:space="preserve"> </w:t>
      </w:r>
      <w:r w:rsidR="0025137E" w:rsidRPr="0025137E">
        <w:rPr>
          <w:rFonts w:eastAsia="Times New Roman"/>
          <w:sz w:val="28"/>
          <w:szCs w:val="28"/>
        </w:rPr>
        <w:t>контрольн</w:t>
      </w:r>
      <w:r w:rsidR="00762787">
        <w:rPr>
          <w:rFonts w:eastAsia="Times New Roman"/>
          <w:sz w:val="28"/>
          <w:szCs w:val="28"/>
        </w:rPr>
        <w:t>ого</w:t>
      </w:r>
      <w:r w:rsidR="0025137E" w:rsidRPr="0025137E">
        <w:rPr>
          <w:rFonts w:eastAsia="Times New Roman"/>
          <w:sz w:val="28"/>
          <w:szCs w:val="28"/>
        </w:rPr>
        <w:t xml:space="preserve"> мероприяти</w:t>
      </w:r>
      <w:r w:rsidR="00762787">
        <w:rPr>
          <w:rFonts w:eastAsia="Times New Roman"/>
          <w:sz w:val="28"/>
          <w:szCs w:val="28"/>
        </w:rPr>
        <w:t>я</w:t>
      </w:r>
      <w:r w:rsidR="00947C81">
        <w:rPr>
          <w:rFonts w:eastAsia="Times New Roman"/>
          <w:sz w:val="28"/>
          <w:szCs w:val="28"/>
        </w:rPr>
        <w:t>,</w:t>
      </w:r>
      <w:bookmarkStart w:id="0" w:name="_GoBack"/>
      <w:bookmarkEnd w:id="0"/>
      <w:r w:rsidR="00A87E4F">
        <w:rPr>
          <w:rFonts w:eastAsia="Times New Roman"/>
          <w:sz w:val="28"/>
          <w:szCs w:val="28"/>
        </w:rPr>
        <w:t xml:space="preserve"> </w:t>
      </w:r>
      <w:r w:rsidR="00762787">
        <w:rPr>
          <w:rFonts w:eastAsia="Times New Roman"/>
          <w:sz w:val="28"/>
          <w:szCs w:val="28"/>
        </w:rPr>
        <w:t xml:space="preserve">проведённого в </w:t>
      </w:r>
      <w:r w:rsidR="00D947A9">
        <w:rPr>
          <w:rFonts w:eastAsia="Times New Roman"/>
          <w:sz w:val="28"/>
          <w:szCs w:val="28"/>
        </w:rPr>
        <w:t>202</w:t>
      </w:r>
      <w:r>
        <w:rPr>
          <w:rFonts w:eastAsia="Times New Roman"/>
          <w:sz w:val="28"/>
          <w:szCs w:val="28"/>
        </w:rPr>
        <w:t>2</w:t>
      </w:r>
      <w:r w:rsidR="00D947A9">
        <w:rPr>
          <w:rFonts w:eastAsia="Times New Roman"/>
          <w:sz w:val="28"/>
          <w:szCs w:val="28"/>
        </w:rPr>
        <w:t xml:space="preserve"> год</w:t>
      </w:r>
      <w:r w:rsidR="00762787">
        <w:rPr>
          <w:rFonts w:eastAsia="Times New Roman"/>
          <w:sz w:val="28"/>
          <w:szCs w:val="28"/>
        </w:rPr>
        <w:t>у</w:t>
      </w:r>
      <w:r w:rsidR="0025137E" w:rsidRPr="0025137E">
        <w:rPr>
          <w:rFonts w:eastAsia="Times New Roman"/>
          <w:sz w:val="28"/>
          <w:szCs w:val="28"/>
        </w:rPr>
        <w:t>.</w:t>
      </w: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7E"/>
    <w:rsid w:val="00122175"/>
    <w:rsid w:val="001C439E"/>
    <w:rsid w:val="001E2337"/>
    <w:rsid w:val="00237D8E"/>
    <w:rsid w:val="0025137E"/>
    <w:rsid w:val="002A4F90"/>
    <w:rsid w:val="002B0758"/>
    <w:rsid w:val="003A6675"/>
    <w:rsid w:val="003B2B49"/>
    <w:rsid w:val="0046543D"/>
    <w:rsid w:val="004D16A0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67744"/>
    <w:rsid w:val="00673516"/>
    <w:rsid w:val="00762787"/>
    <w:rsid w:val="00806179"/>
    <w:rsid w:val="00822A7A"/>
    <w:rsid w:val="0083487A"/>
    <w:rsid w:val="008540C2"/>
    <w:rsid w:val="00866629"/>
    <w:rsid w:val="00874FB3"/>
    <w:rsid w:val="008D158A"/>
    <w:rsid w:val="00947C81"/>
    <w:rsid w:val="00A03522"/>
    <w:rsid w:val="00A6301F"/>
    <w:rsid w:val="00A87E4F"/>
    <w:rsid w:val="00AA711F"/>
    <w:rsid w:val="00B11738"/>
    <w:rsid w:val="00B6178D"/>
    <w:rsid w:val="00B86E68"/>
    <w:rsid w:val="00BA0A87"/>
    <w:rsid w:val="00BA14BD"/>
    <w:rsid w:val="00C22D13"/>
    <w:rsid w:val="00D31913"/>
    <w:rsid w:val="00D42DED"/>
    <w:rsid w:val="00D64C1C"/>
    <w:rsid w:val="00D947A9"/>
    <w:rsid w:val="00E87E17"/>
    <w:rsid w:val="00F5067B"/>
    <w:rsid w:val="00F96ABE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Мерзлякова Наталья Юрьевна</cp:lastModifiedBy>
  <cp:revision>5</cp:revision>
  <cp:lastPrinted>2018-05-28T11:02:00Z</cp:lastPrinted>
  <dcterms:created xsi:type="dcterms:W3CDTF">2023-07-13T11:44:00Z</dcterms:created>
  <dcterms:modified xsi:type="dcterms:W3CDTF">2023-07-14T07:30:00Z</dcterms:modified>
</cp:coreProperties>
</file>